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01" w:rsidRDefault="000B602F">
      <w:r>
        <w:fldChar w:fldCharType="begin"/>
      </w:r>
      <w:r>
        <w:instrText xml:space="preserve"> HYPERLINK "</w:instrText>
      </w:r>
      <w:r w:rsidRPr="000B602F">
        <w:instrText>https://webtv.u-paris10.fr/videos/handycap-28-11-2015-am_part1_part2817/</w:instrText>
      </w:r>
      <w:r>
        <w:instrText xml:space="preserve">" </w:instrText>
      </w:r>
      <w:r>
        <w:fldChar w:fldCharType="separate"/>
      </w:r>
      <w:r w:rsidRPr="00972A41">
        <w:rPr>
          <w:rStyle w:val="Lienhypertexte"/>
        </w:rPr>
        <w:t>https://webtv.u-paris10.fr/videos/handycap-28-11-2015-am_part1_part2817/</w:t>
      </w:r>
      <w:r>
        <w:fldChar w:fldCharType="end"/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Valérie SINASON - Impact des abus sexuels à l'âge adulte.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Anne MARCELLINI - Faut se faire une place. Carrières sportives et projection </w:t>
      </w:r>
      <w:proofErr w:type="spellStart"/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dnas</w:t>
      </w:r>
      <w:proofErr w:type="spellEnd"/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vie d'adulte.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Pierre CANOUÏ - Soins palliatifs.</w:t>
      </w:r>
    </w:p>
    <w:p w:rsidR="000B602F" w:rsidRDefault="000B602F"/>
    <w:p w:rsidR="000B602F" w:rsidRDefault="000B602F">
      <w:hyperlink r:id="rId6" w:history="1">
        <w:r w:rsidRPr="00972A41">
          <w:rPr>
            <w:rStyle w:val="Lienhypertexte"/>
          </w:rPr>
          <w:t>https://webtv.u-paris10.fr/videos/handycap-28-11-2015-pm/</w:t>
        </w:r>
      </w:hyperlink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Benoit VERDON - Vieillissement.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Sandra THETIO - Handicap et vieillissement.</w:t>
      </w:r>
    </w:p>
    <w:p w:rsidR="000B602F" w:rsidRDefault="000B602F"/>
    <w:p w:rsidR="000B602F" w:rsidRDefault="000B602F">
      <w:hyperlink r:id="rId7" w:history="1">
        <w:r w:rsidRPr="00972A41">
          <w:rPr>
            <w:rStyle w:val="Lienhypertexte"/>
          </w:rPr>
          <w:t>https://webtv.u-paris10.fr/videos/handycap-27-11-2015-am/</w:t>
        </w:r>
      </w:hyperlink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Régine SCELLES - Introduction : On ne peut pas ne pas devenir...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François MARTY - Psychopathologie des âges de la vie.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Simone KORFFSAUSSE - Temporalité et handicap.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Albert CICCONE - Trauma et identité.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Denis VAGINAY/Darius AZIKAS-EROS - Rite de passage.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Bertrand QUENTIN - Handicap mental, psychique et vieillissement: ce que le temps fait à l'affaire.</w:t>
      </w:r>
    </w:p>
    <w:p w:rsidR="000B602F" w:rsidRPr="000B602F" w:rsidRDefault="000B602F" w:rsidP="000B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602F" w:rsidRDefault="000B602F"/>
    <w:p w:rsidR="000B602F" w:rsidRDefault="000B602F">
      <w:hyperlink r:id="rId8" w:history="1">
        <w:r w:rsidRPr="00972A41">
          <w:rPr>
            <w:rStyle w:val="Lienhypertexte"/>
          </w:rPr>
          <w:t>https://webtv.u-paris10.fr/videos/handycap-27-11-2015-pm/</w:t>
        </w:r>
      </w:hyperlink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Sylvain MISSONNIER - Période anténatale.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Marie-Paule DURIEUX/Anne JOHANSSON - Du </w:t>
      </w:r>
      <w:proofErr w:type="spellStart"/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foetus</w:t>
      </w:r>
      <w:proofErr w:type="spellEnd"/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bébé... en passant par la néonatalogie.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Estelle VEYRON - Professionnel face au handicap: des événements, des rencontres qui font bouger.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Sarah SALMONA - Passage de l'enfance à l'adolescence: la vie continue.</w:t>
      </w:r>
    </w:p>
    <w:p w:rsidR="000B602F" w:rsidRPr="000B602F" w:rsidRDefault="000B602F" w:rsidP="000B60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602F">
        <w:rPr>
          <w:rFonts w:ascii="Times New Roman" w:eastAsia="Times New Roman" w:hAnsi="Times New Roman" w:cs="Times New Roman"/>
          <w:sz w:val="24"/>
          <w:szCs w:val="24"/>
          <w:lang w:eastAsia="fr-FR"/>
        </w:rPr>
        <w:t>Viviane VIOLLET - Passage à l'âge adulte des enfants: quels impacts pour les parents et le couple.</w:t>
      </w:r>
    </w:p>
    <w:bookmarkEnd w:id="0"/>
    <w:p w:rsidR="000B602F" w:rsidRDefault="000B602F"/>
    <w:sectPr w:rsidR="000B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1AA"/>
    <w:multiLevelType w:val="hybridMultilevel"/>
    <w:tmpl w:val="BCA48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2F"/>
    <w:rsid w:val="000B602F"/>
    <w:rsid w:val="008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2F"/>
    <w:rPr>
      <w:color w:val="0000FF" w:themeColor="hyperlink"/>
      <w:u w:val="single"/>
    </w:rPr>
  </w:style>
  <w:style w:type="character" w:customStyle="1" w:styleId="aside-annotation-type-label">
    <w:name w:val="aside-annotation-type-label"/>
    <w:basedOn w:val="Policepardfaut"/>
    <w:rsid w:val="000B602F"/>
  </w:style>
  <w:style w:type="character" w:customStyle="1" w:styleId="aside-annotation-title">
    <w:name w:val="aside-annotation-title"/>
    <w:basedOn w:val="Policepardfaut"/>
    <w:rsid w:val="000B602F"/>
  </w:style>
  <w:style w:type="paragraph" w:styleId="NormalWeb">
    <w:name w:val="Normal (Web)"/>
    <w:basedOn w:val="Normal"/>
    <w:uiPriority w:val="99"/>
    <w:semiHidden/>
    <w:unhideWhenUsed/>
    <w:rsid w:val="000B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bicast">
    <w:name w:val="ubicast"/>
    <w:basedOn w:val="Policepardfaut"/>
    <w:rsid w:val="000B602F"/>
  </w:style>
  <w:style w:type="paragraph" w:styleId="Textedebulles">
    <w:name w:val="Balloon Text"/>
    <w:basedOn w:val="Normal"/>
    <w:link w:val="TextedebullesCar"/>
    <w:uiPriority w:val="99"/>
    <w:semiHidden/>
    <w:unhideWhenUsed/>
    <w:rsid w:val="000B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2F"/>
    <w:rPr>
      <w:color w:val="0000FF" w:themeColor="hyperlink"/>
      <w:u w:val="single"/>
    </w:rPr>
  </w:style>
  <w:style w:type="character" w:customStyle="1" w:styleId="aside-annotation-type-label">
    <w:name w:val="aside-annotation-type-label"/>
    <w:basedOn w:val="Policepardfaut"/>
    <w:rsid w:val="000B602F"/>
  </w:style>
  <w:style w:type="character" w:customStyle="1" w:styleId="aside-annotation-title">
    <w:name w:val="aside-annotation-title"/>
    <w:basedOn w:val="Policepardfaut"/>
    <w:rsid w:val="000B602F"/>
  </w:style>
  <w:style w:type="paragraph" w:styleId="NormalWeb">
    <w:name w:val="Normal (Web)"/>
    <w:basedOn w:val="Normal"/>
    <w:uiPriority w:val="99"/>
    <w:semiHidden/>
    <w:unhideWhenUsed/>
    <w:rsid w:val="000B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bicast">
    <w:name w:val="ubicast"/>
    <w:basedOn w:val="Policepardfaut"/>
    <w:rsid w:val="000B602F"/>
  </w:style>
  <w:style w:type="paragraph" w:styleId="Textedebulles">
    <w:name w:val="Balloon Text"/>
    <w:basedOn w:val="Normal"/>
    <w:link w:val="TextedebullesCar"/>
    <w:uiPriority w:val="99"/>
    <w:semiHidden/>
    <w:unhideWhenUsed/>
    <w:rsid w:val="000B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500">
                                      <w:marLeft w:val="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9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3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95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22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1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18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1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53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0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6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20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v.u-paris10.fr/videos/handycap-27-11-2015-p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tv.u-paris10.fr/videos/handycap-27-11-2015-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tv.u-paris10.fr/videos/handycap-28-11-2015-p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2016-10-29T09:38:00Z</dcterms:created>
  <dcterms:modified xsi:type="dcterms:W3CDTF">2016-10-29T09:45:00Z</dcterms:modified>
</cp:coreProperties>
</file>